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0001540021</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BellRing Brands,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001-39093</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w w:val="97"/>
              </w:rPr>
              <w:t>C/O BellRing Brands, Inc.</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St. Louis</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MISSOURI</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63144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314-644-6400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Vitale Robert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Apex Clearing</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Corporation</w:t>
      </w:r>
    </w:p>
    <w:p>
      <w:pPr>
        <w:ind w:right="280"/>
        <w:spacing w:after="0" w:line="230" w:lineRule="auto"/>
        <w:rPr>
          <w:sz w:val="20"/>
          <w:szCs w:val="20"/>
          <w:color w:val="auto"/>
        </w:rPr>
      </w:pPr>
      <w:r>
        <w:rPr>
          <w:rFonts w:ascii="Times New Roman" w:cs="Times New Roman" w:eastAsia="Times New Roman" w:hAnsi="Times New Roman"/>
          <w:sz w:val="22"/>
          <w:szCs w:val="22"/>
          <w:color w:val="auto"/>
        </w:rPr>
        <w:t>One Dallas Center 350 N. St. Paul, Suite 1300</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  TX  75201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28453</w:t>
            </w: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9"/>
              </w:rPr>
              <w:t>2188281.98</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128283100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02/12/2025   NYSE</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0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400" w:type="dxa"/>
            <w:vAlign w:val="bottom"/>
          </w:tcPr>
          <w:p>
            <w:pPr>
              <w:jc w:val="center"/>
              <w:ind w:left="3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0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400" w:type="dxa"/>
            <w:vAlign w:val="bottom"/>
          </w:tcPr>
          <w:p>
            <w:pPr>
              <w:jc w:val="center"/>
              <w:ind w:left="3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06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4"/>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ind w:left="8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02/06/2025 RSU / PSU</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98"/>
              </w:rPr>
              <w:t>28453</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43"/>
                <w:szCs w:val="43"/>
                <w:color w:val="auto"/>
                <w:w w:val="90"/>
                <w:vertAlign w:val="superscript"/>
              </w:rPr>
              <w:t>02/06/2025</w:t>
            </w:r>
            <w:r>
              <w:rPr>
                <w:rFonts w:ascii="Times New Roman" w:cs="Times New Roman" w:eastAsia="Times New Roman" w:hAnsi="Times New Roman"/>
                <w:sz w:val="22"/>
                <w:szCs w:val="22"/>
                <w:color w:val="auto"/>
                <w:w w:val="90"/>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Vitale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02/11/2025 28234</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2141984.16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St. Louis  MO  63144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Robert Vitale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 BellRing Brands, Inc.</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02/10/2025 5100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384011.23</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2503 S. Hanley Road</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St. Louis  MO  63144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02/12/2025</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Robert Vitale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2025-02-12T17:39:49Z</dcterms:created>
  <dcterms:modified xsi:type="dcterms:W3CDTF">2025-02-12T17:39:49Z</dcterms:modified>
</cp:coreProperties>
</file>