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41,277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annual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32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2021-11-15T17:53:04Z</dcterms:created>
  <dcterms:modified xsi:type="dcterms:W3CDTF">2021-11-15T17:53:04Z</dcterms:modified>
</cp:coreProperties>
</file>